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68" w:rsidRPr="006A0DDC" w:rsidRDefault="00734768" w:rsidP="00734768">
      <w:pPr>
        <w:spacing w:after="0"/>
        <w:rPr>
          <w:rFonts w:ascii="Times New Roman" w:hAnsi="Times New Roman" w:cs="Times New Roman"/>
          <w:b/>
          <w:sz w:val="32"/>
          <w:szCs w:val="32"/>
        </w:rPr>
      </w:pPr>
      <w:r w:rsidRPr="006A0DDC">
        <w:rPr>
          <w:rFonts w:ascii="Times New Roman" w:hAnsi="Times New Roman" w:cs="Times New Roman"/>
          <w:b/>
          <w:sz w:val="32"/>
          <w:szCs w:val="32"/>
        </w:rPr>
        <w:t xml:space="preserve">ORDU ÜNİVERSİTESİ </w:t>
      </w:r>
    </w:p>
    <w:p w:rsidR="00734768" w:rsidRPr="006A0DDC" w:rsidRDefault="00734768" w:rsidP="00734768">
      <w:pPr>
        <w:spacing w:after="0"/>
        <w:rPr>
          <w:rFonts w:ascii="Times New Roman" w:hAnsi="Times New Roman" w:cs="Times New Roman"/>
          <w:b/>
          <w:sz w:val="32"/>
          <w:szCs w:val="32"/>
        </w:rPr>
      </w:pPr>
      <w:r w:rsidRPr="006A0DDC">
        <w:rPr>
          <w:rFonts w:ascii="Times New Roman" w:hAnsi="Times New Roman" w:cs="Times New Roman"/>
          <w:b/>
          <w:sz w:val="32"/>
          <w:szCs w:val="32"/>
        </w:rPr>
        <w:t>Engelli Öğrenci Birimi</w:t>
      </w:r>
    </w:p>
    <w:p w:rsidR="00734768" w:rsidRPr="00734768" w:rsidRDefault="00734768" w:rsidP="00734768">
      <w:pPr>
        <w:spacing w:after="0"/>
        <w:rPr>
          <w:rFonts w:cstheme="minorHAnsi"/>
          <w:b/>
        </w:rPr>
      </w:pPr>
    </w:p>
    <w:tbl>
      <w:tblPr>
        <w:tblStyle w:val="TabloKlavuzu"/>
        <w:tblW w:w="0" w:type="auto"/>
        <w:tblLook w:val="04A0" w:firstRow="1" w:lastRow="0" w:firstColumn="1" w:lastColumn="0" w:noHBand="0" w:noVBand="1"/>
      </w:tblPr>
      <w:tblGrid>
        <w:gridCol w:w="4106"/>
        <w:gridCol w:w="4956"/>
      </w:tblGrid>
      <w:tr w:rsidR="00734768" w:rsidRPr="00734768" w:rsidTr="00734768">
        <w:tc>
          <w:tcPr>
            <w:tcW w:w="9062" w:type="dxa"/>
            <w:gridSpan w:val="2"/>
          </w:tcPr>
          <w:p w:rsidR="00734768" w:rsidRPr="00734768" w:rsidRDefault="00734768" w:rsidP="00734768">
            <w:pPr>
              <w:rPr>
                <w:rFonts w:cstheme="minorHAnsi"/>
                <w:b/>
              </w:rPr>
            </w:pPr>
            <w:r w:rsidRPr="00734768">
              <w:rPr>
                <w:rFonts w:cstheme="minorHAnsi"/>
                <w:b/>
              </w:rPr>
              <w:t>Ordu Üniversitesi Engelli Öğrenci Birimi Öğretim Uyarlama Mektubu</w:t>
            </w:r>
          </w:p>
        </w:tc>
      </w:tr>
      <w:tr w:rsidR="00734768" w:rsidRPr="00734768" w:rsidTr="00734768">
        <w:tc>
          <w:tcPr>
            <w:tcW w:w="9062" w:type="dxa"/>
            <w:gridSpan w:val="2"/>
          </w:tcPr>
          <w:p w:rsidR="00734768" w:rsidRPr="00734768" w:rsidRDefault="00734768" w:rsidP="00734768">
            <w:pPr>
              <w:rPr>
                <w:rFonts w:cstheme="minorHAnsi"/>
              </w:rPr>
            </w:pPr>
            <w:r w:rsidRPr="00734768">
              <w:rPr>
                <w:rFonts w:cstheme="minorHAnsi"/>
              </w:rPr>
              <w:t>Öğretim Uyarlaması Talep Eden;</w:t>
            </w:r>
          </w:p>
          <w:p w:rsidR="00734768" w:rsidRPr="00734768" w:rsidRDefault="00734768" w:rsidP="00734768">
            <w:pPr>
              <w:rPr>
                <w:rFonts w:cstheme="minorHAnsi"/>
              </w:rPr>
            </w:pPr>
            <w:r w:rsidRPr="00734768">
              <w:rPr>
                <w:rFonts w:cstheme="minorHAnsi"/>
              </w:rPr>
              <w:t>Öğrencinin Adı Soyadı:</w:t>
            </w:r>
          </w:p>
          <w:p w:rsidR="00734768" w:rsidRPr="00734768" w:rsidRDefault="00734768" w:rsidP="00734768">
            <w:pPr>
              <w:rPr>
                <w:rFonts w:cstheme="minorHAnsi"/>
              </w:rPr>
            </w:pPr>
            <w:r w:rsidRPr="00734768">
              <w:rPr>
                <w:rFonts w:cstheme="minorHAnsi"/>
              </w:rPr>
              <w:t>Öğrencinin Numarası:</w:t>
            </w:r>
          </w:p>
          <w:p w:rsidR="00734768" w:rsidRPr="00734768" w:rsidRDefault="00734768" w:rsidP="00734768">
            <w:pPr>
              <w:rPr>
                <w:rFonts w:cstheme="minorHAnsi"/>
              </w:rPr>
            </w:pPr>
            <w:r w:rsidRPr="00734768">
              <w:rPr>
                <w:rFonts w:cstheme="minorHAnsi"/>
              </w:rPr>
              <w:t>Dersin Kodu, Adı ve Grup Numarası:</w:t>
            </w:r>
          </w:p>
          <w:p w:rsidR="00734768" w:rsidRPr="00734768" w:rsidRDefault="00734768" w:rsidP="00734768">
            <w:pPr>
              <w:rPr>
                <w:rFonts w:cstheme="minorHAnsi"/>
              </w:rPr>
            </w:pPr>
          </w:p>
          <w:p w:rsidR="00734768" w:rsidRPr="00734768" w:rsidRDefault="00734768" w:rsidP="00734768">
            <w:pPr>
              <w:rPr>
                <w:rFonts w:cstheme="minorHAnsi"/>
              </w:rPr>
            </w:pPr>
            <w:r w:rsidRPr="00734768">
              <w:rPr>
                <w:rFonts w:cstheme="minorHAnsi"/>
              </w:rPr>
              <w:t>Öğretim Uyarlaması Talep Edilen;</w:t>
            </w:r>
          </w:p>
          <w:p w:rsidR="00734768" w:rsidRPr="00734768" w:rsidRDefault="00734768" w:rsidP="00734768">
            <w:pPr>
              <w:rPr>
                <w:rFonts w:cstheme="minorHAnsi"/>
              </w:rPr>
            </w:pPr>
          </w:p>
          <w:p w:rsidR="00734768" w:rsidRPr="00734768" w:rsidRDefault="00734768" w:rsidP="00734768">
            <w:pPr>
              <w:rPr>
                <w:rFonts w:cstheme="minorHAnsi"/>
              </w:rPr>
            </w:pPr>
            <w:r w:rsidRPr="00734768">
              <w:rPr>
                <w:rFonts w:cstheme="minorHAnsi"/>
              </w:rPr>
              <w:t>Öğretim Elemanının Adı Soyadı:</w:t>
            </w:r>
          </w:p>
          <w:p w:rsidR="00734768" w:rsidRPr="00734768" w:rsidRDefault="00734768" w:rsidP="00734768">
            <w:pPr>
              <w:rPr>
                <w:rFonts w:cstheme="minorHAnsi"/>
              </w:rPr>
            </w:pPr>
          </w:p>
        </w:tc>
      </w:tr>
      <w:tr w:rsidR="00734768" w:rsidRPr="00734768" w:rsidTr="00734768">
        <w:tc>
          <w:tcPr>
            <w:tcW w:w="9062" w:type="dxa"/>
            <w:gridSpan w:val="2"/>
          </w:tcPr>
          <w:p w:rsidR="00734768" w:rsidRPr="00734768" w:rsidRDefault="00734768" w:rsidP="00734768">
            <w:pPr>
              <w:rPr>
                <w:rFonts w:cstheme="minorHAnsi"/>
              </w:rPr>
            </w:pPr>
            <w:r w:rsidRPr="00734768">
              <w:rPr>
                <w:rFonts w:cstheme="minorHAnsi"/>
              </w:rPr>
              <w:t xml:space="preserve">Yukarıda bilgileri verilen öğrenci, dersinize kayıtlı bulunmaktadır. Ordu Üniversitesi Engelli Öğrenci Birimi (OÜEÖB) öğrenci ile ilgili raporları ayrıntılı bir şekilde incelemiştir. OÜEÖB, öğrencinin derse aktif katılımının desteklenmesi ve performansının artırılması için aşağıdaki uyarlamaların yapılmasını uygun görmektedir. Dersi veren öğretim elemanı olarak sizin </w:t>
            </w:r>
            <w:proofErr w:type="spellStart"/>
            <w:r w:rsidRPr="00734768">
              <w:rPr>
                <w:rFonts w:cstheme="minorHAnsi"/>
              </w:rPr>
              <w:t>içimn</w:t>
            </w:r>
            <w:proofErr w:type="spellEnd"/>
            <w:r w:rsidRPr="00734768">
              <w:rPr>
                <w:rFonts w:cstheme="minorHAnsi"/>
              </w:rPr>
              <w:t xml:space="preserve"> de uygun olan uyarlamaları lütfen belirtiniz. </w:t>
            </w:r>
          </w:p>
        </w:tc>
      </w:tr>
      <w:tr w:rsidR="00734768" w:rsidRPr="00734768" w:rsidTr="00734768">
        <w:tc>
          <w:tcPr>
            <w:tcW w:w="9062" w:type="dxa"/>
            <w:gridSpan w:val="2"/>
          </w:tcPr>
          <w:p w:rsidR="00734768" w:rsidRPr="00734768" w:rsidRDefault="00734768" w:rsidP="00734768">
            <w:pPr>
              <w:jc w:val="center"/>
              <w:rPr>
                <w:rFonts w:cstheme="minorHAnsi"/>
              </w:rPr>
            </w:pPr>
            <w:r w:rsidRPr="00734768">
              <w:rPr>
                <w:rFonts w:cstheme="minorHAnsi"/>
              </w:rPr>
              <w:t>SINIF İÇİ UYARLAMALAR</w:t>
            </w:r>
          </w:p>
        </w:tc>
      </w:tr>
      <w:tr w:rsidR="00734768" w:rsidRPr="00734768" w:rsidTr="006A0DDC">
        <w:trPr>
          <w:trHeight w:val="5532"/>
        </w:trPr>
        <w:tc>
          <w:tcPr>
            <w:tcW w:w="4106" w:type="dxa"/>
          </w:tcPr>
          <w:p w:rsidR="00734768" w:rsidRPr="00734768" w:rsidRDefault="00734768" w:rsidP="00734768">
            <w:pPr>
              <w:rPr>
                <w:rFonts w:cstheme="minorHAnsi"/>
              </w:rPr>
            </w:pPr>
            <w:r w:rsidRPr="00734768">
              <w:rPr>
                <w:rFonts w:cstheme="minorHAnsi"/>
              </w:rPr>
              <w:t>OÜEÖB Tarafından Uygun Görülen Uyarlamalar</w:t>
            </w:r>
          </w:p>
          <w:p w:rsidR="00734768" w:rsidRPr="00734768" w:rsidRDefault="00734768" w:rsidP="00734768">
            <w:pPr>
              <w:rPr>
                <w:rFonts w:cstheme="minorHAnsi"/>
              </w:rPr>
            </w:pPr>
          </w:p>
          <w:p w:rsidR="00734768" w:rsidRPr="00734768" w:rsidRDefault="00734768" w:rsidP="00734768">
            <w:pPr>
              <w:rPr>
                <w:rFonts w:cstheme="minorHAnsi"/>
              </w:rPr>
            </w:pPr>
          </w:p>
          <w:p w:rsidR="00734768" w:rsidRDefault="00734768" w:rsidP="00734768">
            <w:pPr>
              <w:pStyle w:val="ListeParagraf"/>
              <w:numPr>
                <w:ilvl w:val="0"/>
                <w:numId w:val="1"/>
              </w:numPr>
              <w:rPr>
                <w:rFonts w:cstheme="minorHAnsi"/>
              </w:rPr>
            </w:pPr>
            <w:r w:rsidRPr="00734768">
              <w:rPr>
                <w:rFonts w:cstheme="minorHAnsi"/>
              </w:rPr>
              <w:t>Sınıfta ses kaydı yapılması</w:t>
            </w:r>
            <w:r w:rsidR="006A0DDC">
              <w:rPr>
                <w:rFonts w:cstheme="minorHAnsi"/>
              </w:rPr>
              <w:t xml:space="preserve"> ( )</w:t>
            </w:r>
          </w:p>
          <w:p w:rsidR="006A0DDC" w:rsidRPr="00734768" w:rsidRDefault="006A0DDC" w:rsidP="006A0DDC">
            <w:pPr>
              <w:pStyle w:val="ListeParagraf"/>
              <w:rPr>
                <w:rFonts w:cstheme="minorHAnsi"/>
              </w:rPr>
            </w:pPr>
          </w:p>
          <w:p w:rsidR="00734768" w:rsidRDefault="00734768" w:rsidP="00734768">
            <w:pPr>
              <w:pStyle w:val="ListeParagraf"/>
              <w:numPr>
                <w:ilvl w:val="0"/>
                <w:numId w:val="1"/>
              </w:numPr>
              <w:rPr>
                <w:rFonts w:cstheme="minorHAnsi"/>
              </w:rPr>
            </w:pPr>
            <w:r w:rsidRPr="00734768">
              <w:rPr>
                <w:rFonts w:cstheme="minorHAnsi"/>
              </w:rPr>
              <w:t xml:space="preserve">Ders </w:t>
            </w:r>
            <w:proofErr w:type="gramStart"/>
            <w:r w:rsidRPr="00734768">
              <w:rPr>
                <w:rFonts w:cstheme="minorHAnsi"/>
              </w:rPr>
              <w:t>partneri</w:t>
            </w:r>
            <w:proofErr w:type="gramEnd"/>
            <w:r w:rsidRPr="00734768">
              <w:rPr>
                <w:rFonts w:cstheme="minorHAnsi"/>
              </w:rPr>
              <w:t xml:space="preserve"> ( Aynı sınıfta eğitim gören öğrenci/öğ</w:t>
            </w:r>
            <w:r w:rsidR="006A0DDC">
              <w:rPr>
                <w:rFonts w:cstheme="minorHAnsi"/>
              </w:rPr>
              <w:t>re</w:t>
            </w:r>
            <w:r w:rsidRPr="00734768">
              <w:rPr>
                <w:rFonts w:cstheme="minorHAnsi"/>
              </w:rPr>
              <w:t>nciler)</w:t>
            </w:r>
            <w:r w:rsidR="006A0DDC">
              <w:rPr>
                <w:rFonts w:cstheme="minorHAnsi"/>
              </w:rPr>
              <w:t xml:space="preserve"> ( )</w:t>
            </w:r>
          </w:p>
          <w:p w:rsidR="006A0DDC" w:rsidRPr="006A0DDC" w:rsidRDefault="006A0DDC" w:rsidP="006A0DDC">
            <w:pPr>
              <w:rPr>
                <w:rFonts w:cstheme="minorHAnsi"/>
              </w:rPr>
            </w:pPr>
          </w:p>
          <w:p w:rsidR="00734768" w:rsidRDefault="00734768" w:rsidP="00734768">
            <w:pPr>
              <w:pStyle w:val="ListeParagraf"/>
              <w:numPr>
                <w:ilvl w:val="0"/>
                <w:numId w:val="1"/>
              </w:numPr>
              <w:rPr>
                <w:rFonts w:cstheme="minorHAnsi"/>
              </w:rPr>
            </w:pPr>
            <w:r w:rsidRPr="00734768">
              <w:rPr>
                <w:rFonts w:cstheme="minorHAnsi"/>
              </w:rPr>
              <w:t>Sınıf içinde kullanılan görselin/tahtanın fotoğrafının çekilmesi</w:t>
            </w:r>
            <w:r w:rsidR="006A0DDC">
              <w:rPr>
                <w:rFonts w:cstheme="minorHAnsi"/>
              </w:rPr>
              <w:t xml:space="preserve"> ( )</w:t>
            </w:r>
          </w:p>
          <w:p w:rsidR="006A0DDC" w:rsidRPr="00734768" w:rsidRDefault="006A0DDC" w:rsidP="006A0DDC">
            <w:pPr>
              <w:pStyle w:val="ListeParagraf"/>
              <w:rPr>
                <w:rFonts w:cstheme="minorHAnsi"/>
              </w:rPr>
            </w:pPr>
          </w:p>
          <w:p w:rsidR="00734768" w:rsidRDefault="00734768" w:rsidP="00734768">
            <w:pPr>
              <w:pStyle w:val="ListeParagraf"/>
              <w:numPr>
                <w:ilvl w:val="0"/>
                <w:numId w:val="1"/>
              </w:numPr>
              <w:rPr>
                <w:rFonts w:cstheme="minorHAnsi"/>
              </w:rPr>
            </w:pPr>
            <w:r w:rsidRPr="00734768">
              <w:rPr>
                <w:rFonts w:cstheme="minorHAnsi"/>
              </w:rPr>
              <w:t>Ders materyallerinin (varsa) elektronik ortamda temini</w:t>
            </w:r>
            <w:r w:rsidR="006A0DDC">
              <w:rPr>
                <w:rFonts w:cstheme="minorHAnsi"/>
              </w:rPr>
              <w:t xml:space="preserve"> ( )</w:t>
            </w:r>
          </w:p>
          <w:p w:rsidR="006A0DDC" w:rsidRPr="006A0DDC" w:rsidRDefault="006A0DDC" w:rsidP="006A0DDC">
            <w:pPr>
              <w:rPr>
                <w:rFonts w:cstheme="minorHAnsi"/>
              </w:rPr>
            </w:pPr>
            <w:r>
              <w:rPr>
                <w:rFonts w:cstheme="minorHAnsi"/>
              </w:rPr>
              <w:t xml:space="preserve"> </w:t>
            </w:r>
          </w:p>
          <w:p w:rsidR="00734768" w:rsidRPr="00734768" w:rsidRDefault="00734768" w:rsidP="00734768">
            <w:pPr>
              <w:pStyle w:val="ListeParagraf"/>
              <w:numPr>
                <w:ilvl w:val="0"/>
                <w:numId w:val="1"/>
              </w:numPr>
              <w:rPr>
                <w:rFonts w:cstheme="minorHAnsi"/>
              </w:rPr>
            </w:pPr>
            <w:r w:rsidRPr="00734768">
              <w:rPr>
                <w:rFonts w:cstheme="minorHAnsi"/>
              </w:rPr>
              <w:t xml:space="preserve">Diğer (lütfen belirtiniz) </w:t>
            </w:r>
            <w:r w:rsidR="006A0DDC">
              <w:rPr>
                <w:rFonts w:cstheme="minorHAnsi"/>
              </w:rPr>
              <w:t>:</w:t>
            </w:r>
          </w:p>
        </w:tc>
        <w:tc>
          <w:tcPr>
            <w:tcW w:w="4956" w:type="dxa"/>
          </w:tcPr>
          <w:p w:rsidR="00734768" w:rsidRDefault="00734768" w:rsidP="00734768">
            <w:pPr>
              <w:rPr>
                <w:rFonts w:cstheme="minorHAnsi"/>
              </w:rPr>
            </w:pPr>
            <w:r w:rsidRPr="00734768">
              <w:rPr>
                <w:rFonts w:cstheme="minorHAnsi"/>
              </w:rPr>
              <w:t>Öğretim Elemanı Tarafından Uygun Görülen Uyarlamalar</w:t>
            </w:r>
          </w:p>
          <w:p w:rsidR="00734768" w:rsidRDefault="00734768" w:rsidP="00734768">
            <w:pPr>
              <w:rPr>
                <w:rFonts w:cstheme="minorHAnsi"/>
              </w:rPr>
            </w:pPr>
          </w:p>
          <w:p w:rsidR="006A0DDC" w:rsidRDefault="006A0DDC" w:rsidP="00734768">
            <w:pPr>
              <w:rPr>
                <w:rFonts w:cstheme="minorHAnsi"/>
              </w:rPr>
            </w:pPr>
          </w:p>
          <w:p w:rsidR="00734768" w:rsidRDefault="00734768" w:rsidP="00734768">
            <w:pPr>
              <w:pStyle w:val="ListeParagraf"/>
              <w:numPr>
                <w:ilvl w:val="0"/>
                <w:numId w:val="1"/>
              </w:numPr>
              <w:rPr>
                <w:rFonts w:cstheme="minorHAnsi"/>
              </w:rPr>
            </w:pPr>
            <w:r w:rsidRPr="00734768">
              <w:rPr>
                <w:rFonts w:cstheme="minorHAnsi"/>
              </w:rPr>
              <w:t>Sınıfta ses kaydı yapılması</w:t>
            </w:r>
            <w:r w:rsidR="006A0DDC">
              <w:rPr>
                <w:rFonts w:cstheme="minorHAnsi"/>
              </w:rPr>
              <w:t xml:space="preserve"> ( )</w:t>
            </w:r>
          </w:p>
          <w:p w:rsidR="006A0DDC" w:rsidRPr="00734768" w:rsidRDefault="006A0DDC" w:rsidP="006A0DDC">
            <w:pPr>
              <w:pStyle w:val="ListeParagraf"/>
              <w:rPr>
                <w:rFonts w:cstheme="minorHAnsi"/>
              </w:rPr>
            </w:pPr>
          </w:p>
          <w:p w:rsidR="00734768" w:rsidRDefault="00734768" w:rsidP="00734768">
            <w:pPr>
              <w:pStyle w:val="ListeParagraf"/>
              <w:numPr>
                <w:ilvl w:val="0"/>
                <w:numId w:val="1"/>
              </w:numPr>
              <w:rPr>
                <w:rFonts w:cstheme="minorHAnsi"/>
              </w:rPr>
            </w:pPr>
            <w:r w:rsidRPr="00734768">
              <w:rPr>
                <w:rFonts w:cstheme="minorHAnsi"/>
              </w:rPr>
              <w:t xml:space="preserve">Ders </w:t>
            </w:r>
            <w:proofErr w:type="gramStart"/>
            <w:r w:rsidRPr="00734768">
              <w:rPr>
                <w:rFonts w:cstheme="minorHAnsi"/>
              </w:rPr>
              <w:t>partneri</w:t>
            </w:r>
            <w:proofErr w:type="gramEnd"/>
            <w:r w:rsidRPr="00734768">
              <w:rPr>
                <w:rFonts w:cstheme="minorHAnsi"/>
              </w:rPr>
              <w:t xml:space="preserve"> ( Aynı sınıfta eğitim gören öğrenci/</w:t>
            </w:r>
            <w:r w:rsidR="006A0DDC" w:rsidRPr="00734768">
              <w:rPr>
                <w:rFonts w:cstheme="minorHAnsi"/>
              </w:rPr>
              <w:t>öğrenciler</w:t>
            </w:r>
            <w:r w:rsidRPr="00734768">
              <w:rPr>
                <w:rFonts w:cstheme="minorHAnsi"/>
              </w:rPr>
              <w:t>)</w:t>
            </w:r>
            <w:r w:rsidR="006A0DDC">
              <w:rPr>
                <w:rFonts w:cstheme="minorHAnsi"/>
              </w:rPr>
              <w:t xml:space="preserve"> ( )</w:t>
            </w:r>
          </w:p>
          <w:p w:rsidR="006A0DDC" w:rsidRPr="006A0DDC" w:rsidRDefault="006A0DDC" w:rsidP="006A0DDC">
            <w:pPr>
              <w:rPr>
                <w:rFonts w:cstheme="minorHAnsi"/>
              </w:rPr>
            </w:pPr>
          </w:p>
          <w:p w:rsidR="00734768" w:rsidRDefault="00734768" w:rsidP="00734768">
            <w:pPr>
              <w:pStyle w:val="ListeParagraf"/>
              <w:numPr>
                <w:ilvl w:val="0"/>
                <w:numId w:val="1"/>
              </w:numPr>
              <w:rPr>
                <w:rFonts w:cstheme="minorHAnsi"/>
              </w:rPr>
            </w:pPr>
            <w:r w:rsidRPr="00734768">
              <w:rPr>
                <w:rFonts w:cstheme="minorHAnsi"/>
              </w:rPr>
              <w:t>Sınıf içinde kullanılan görselin/tahtanın fotoğrafının çekilmesi</w:t>
            </w:r>
            <w:r w:rsidR="006A0DDC">
              <w:rPr>
                <w:rFonts w:cstheme="minorHAnsi"/>
              </w:rPr>
              <w:t xml:space="preserve"> ( )</w:t>
            </w:r>
          </w:p>
          <w:p w:rsidR="006A0DDC" w:rsidRPr="006A0DDC" w:rsidRDefault="006A0DDC" w:rsidP="006A0DDC">
            <w:pPr>
              <w:rPr>
                <w:rFonts w:cstheme="minorHAnsi"/>
              </w:rPr>
            </w:pPr>
          </w:p>
          <w:p w:rsidR="006A0DDC" w:rsidRDefault="00734768" w:rsidP="00734768">
            <w:pPr>
              <w:pStyle w:val="ListeParagraf"/>
              <w:numPr>
                <w:ilvl w:val="0"/>
                <w:numId w:val="1"/>
              </w:numPr>
              <w:rPr>
                <w:rFonts w:cstheme="minorHAnsi"/>
              </w:rPr>
            </w:pPr>
            <w:r w:rsidRPr="00734768">
              <w:rPr>
                <w:rFonts w:cstheme="minorHAnsi"/>
              </w:rPr>
              <w:t>Ders materyallerinin (varsa) elektronik ortamda temini</w:t>
            </w:r>
            <w:r w:rsidR="006A0DDC">
              <w:rPr>
                <w:rFonts w:cstheme="minorHAnsi"/>
              </w:rPr>
              <w:t xml:space="preserve"> ( )</w:t>
            </w:r>
          </w:p>
          <w:p w:rsidR="006A0DDC" w:rsidRPr="006A0DDC" w:rsidRDefault="006A0DDC" w:rsidP="006A0DDC">
            <w:pPr>
              <w:pStyle w:val="ListeParagraf"/>
              <w:rPr>
                <w:rFonts w:cstheme="minorHAnsi"/>
              </w:rPr>
            </w:pPr>
          </w:p>
          <w:p w:rsidR="006A0DDC" w:rsidRDefault="006A0DDC" w:rsidP="006A0DDC">
            <w:pPr>
              <w:pStyle w:val="ListeParagraf"/>
              <w:rPr>
                <w:rFonts w:cstheme="minorHAnsi"/>
              </w:rPr>
            </w:pPr>
          </w:p>
          <w:p w:rsidR="00734768" w:rsidRPr="006A0DDC" w:rsidRDefault="00734768" w:rsidP="00734768">
            <w:pPr>
              <w:pStyle w:val="ListeParagraf"/>
              <w:numPr>
                <w:ilvl w:val="0"/>
                <w:numId w:val="1"/>
              </w:numPr>
              <w:rPr>
                <w:rFonts w:cstheme="minorHAnsi"/>
              </w:rPr>
            </w:pPr>
            <w:r w:rsidRPr="006A0DDC">
              <w:rPr>
                <w:rFonts w:cstheme="minorHAnsi"/>
              </w:rPr>
              <w:t>Diğer (lütfen belirtiniz)</w:t>
            </w:r>
            <w:r w:rsidR="006A0DDC">
              <w:rPr>
                <w:rFonts w:cstheme="minorHAnsi"/>
              </w:rPr>
              <w:t>:</w:t>
            </w:r>
          </w:p>
        </w:tc>
      </w:tr>
    </w:tbl>
    <w:p w:rsidR="00734768" w:rsidRPr="00734768" w:rsidRDefault="00734768" w:rsidP="00734768">
      <w:pPr>
        <w:spacing w:after="0"/>
        <w:rPr>
          <w:rFonts w:cstheme="minorHAnsi"/>
          <w:b/>
        </w:rPr>
      </w:pPr>
    </w:p>
    <w:p w:rsidR="00E46502" w:rsidRDefault="00E46502" w:rsidP="00E46502">
      <w:pPr>
        <w:rPr>
          <w:rFonts w:ascii="Times New Roman" w:hAnsi="Times New Roman" w:cs="Times New Roman"/>
          <w:b/>
          <w:sz w:val="32"/>
          <w:szCs w:val="32"/>
        </w:rPr>
      </w:pPr>
    </w:p>
    <w:p w:rsidR="00E46502" w:rsidRDefault="00E46502" w:rsidP="00E46502">
      <w:pPr>
        <w:rPr>
          <w:rFonts w:ascii="Times New Roman" w:hAnsi="Times New Roman" w:cs="Times New Roman"/>
          <w:b/>
          <w:sz w:val="32"/>
          <w:szCs w:val="32"/>
        </w:rPr>
      </w:pPr>
    </w:p>
    <w:p w:rsidR="00E46502" w:rsidRDefault="00E46502" w:rsidP="00E46502">
      <w:pPr>
        <w:rPr>
          <w:rFonts w:ascii="Times New Roman" w:hAnsi="Times New Roman" w:cs="Times New Roman"/>
          <w:b/>
          <w:sz w:val="32"/>
          <w:szCs w:val="32"/>
        </w:rPr>
      </w:pPr>
    </w:p>
    <w:p w:rsidR="00E46502" w:rsidRDefault="00E46502" w:rsidP="00E46502">
      <w:pPr>
        <w:rPr>
          <w:rFonts w:ascii="Times New Roman" w:hAnsi="Times New Roman" w:cs="Times New Roman"/>
          <w:b/>
          <w:sz w:val="32"/>
          <w:szCs w:val="32"/>
        </w:rPr>
      </w:pPr>
    </w:p>
    <w:p w:rsidR="00E46502" w:rsidRDefault="00E46502" w:rsidP="00E46502">
      <w:bookmarkStart w:id="0" w:name="_GoBack"/>
      <w:bookmarkEnd w:id="0"/>
    </w:p>
    <w:tbl>
      <w:tblPr>
        <w:tblStyle w:val="TabloKlavuzu"/>
        <w:tblW w:w="0" w:type="auto"/>
        <w:tblLook w:val="04A0" w:firstRow="1" w:lastRow="0" w:firstColumn="1" w:lastColumn="0" w:noHBand="0" w:noVBand="1"/>
      </w:tblPr>
      <w:tblGrid>
        <w:gridCol w:w="4635"/>
        <w:gridCol w:w="4427"/>
      </w:tblGrid>
      <w:tr w:rsidR="00E46502" w:rsidTr="00E46502">
        <w:tc>
          <w:tcPr>
            <w:tcW w:w="9062" w:type="dxa"/>
            <w:gridSpan w:val="2"/>
            <w:tcBorders>
              <w:top w:val="single" w:sz="4" w:space="0" w:color="auto"/>
              <w:left w:val="single" w:sz="4" w:space="0" w:color="auto"/>
              <w:bottom w:val="single" w:sz="4" w:space="0" w:color="auto"/>
              <w:right w:val="single" w:sz="4" w:space="0" w:color="auto"/>
            </w:tcBorders>
          </w:tcPr>
          <w:p w:rsidR="00E46502" w:rsidRDefault="00E46502">
            <w:pPr>
              <w:spacing w:line="240" w:lineRule="auto"/>
              <w:jc w:val="center"/>
              <w:rPr>
                <w:rFonts w:asciiTheme="majorHAnsi" w:hAnsiTheme="majorHAnsi" w:cstheme="majorHAnsi"/>
                <w:b/>
                <w:sz w:val="24"/>
                <w:szCs w:val="24"/>
              </w:rPr>
            </w:pPr>
          </w:p>
          <w:p w:rsidR="00E46502" w:rsidRDefault="00E46502">
            <w:pPr>
              <w:spacing w:line="240" w:lineRule="auto"/>
              <w:jc w:val="center"/>
              <w:rPr>
                <w:rFonts w:asciiTheme="majorHAnsi" w:hAnsiTheme="majorHAnsi" w:cstheme="majorHAnsi"/>
                <w:b/>
                <w:sz w:val="24"/>
                <w:szCs w:val="24"/>
              </w:rPr>
            </w:pPr>
            <w:r>
              <w:rPr>
                <w:rFonts w:asciiTheme="majorHAnsi" w:hAnsiTheme="majorHAnsi" w:cstheme="majorHAnsi"/>
                <w:b/>
                <w:sz w:val="24"/>
                <w:szCs w:val="24"/>
              </w:rPr>
              <w:t>SINAV İÇİ UYARLAMALAR</w:t>
            </w:r>
          </w:p>
          <w:p w:rsidR="00E46502" w:rsidRDefault="00E46502">
            <w:pPr>
              <w:spacing w:line="240" w:lineRule="auto"/>
              <w:jc w:val="center"/>
              <w:rPr>
                <w:rFonts w:asciiTheme="majorHAnsi" w:hAnsiTheme="majorHAnsi" w:cstheme="majorHAnsi"/>
                <w:b/>
                <w:sz w:val="24"/>
                <w:szCs w:val="24"/>
              </w:rPr>
            </w:pPr>
          </w:p>
        </w:tc>
      </w:tr>
      <w:tr w:rsidR="00E46502" w:rsidTr="00E46502">
        <w:tc>
          <w:tcPr>
            <w:tcW w:w="4635" w:type="dxa"/>
            <w:tcBorders>
              <w:top w:val="single" w:sz="4" w:space="0" w:color="auto"/>
              <w:left w:val="single" w:sz="4" w:space="0" w:color="auto"/>
              <w:bottom w:val="single" w:sz="4" w:space="0" w:color="auto"/>
              <w:right w:val="single" w:sz="4" w:space="0" w:color="auto"/>
            </w:tcBorders>
          </w:tcPr>
          <w:p w:rsidR="00E46502" w:rsidRDefault="00E46502">
            <w:pPr>
              <w:spacing w:line="254" w:lineRule="auto"/>
              <w:rPr>
                <w:rFonts w:cstheme="minorHAnsi"/>
                <w:b/>
              </w:rPr>
            </w:pPr>
            <w:r>
              <w:rPr>
                <w:rFonts w:cstheme="minorHAnsi"/>
                <w:b/>
              </w:rPr>
              <w:t>OÜEÖB Tarafından Uygun Görülen Uyarlamalar</w:t>
            </w:r>
          </w:p>
          <w:p w:rsidR="00E46502" w:rsidRDefault="00E46502">
            <w:pPr>
              <w:pStyle w:val="ListeParagraf"/>
              <w:spacing w:line="240" w:lineRule="auto"/>
            </w:pPr>
          </w:p>
          <w:p w:rsidR="00E46502" w:rsidRDefault="00E46502" w:rsidP="00E46502">
            <w:pPr>
              <w:pStyle w:val="ListeParagraf"/>
              <w:numPr>
                <w:ilvl w:val="0"/>
                <w:numId w:val="2"/>
              </w:numPr>
              <w:spacing w:line="240" w:lineRule="auto"/>
            </w:pPr>
            <w:r>
              <w:t>Büyük puntolu sınav materyali ( )</w:t>
            </w:r>
          </w:p>
          <w:p w:rsidR="00E46502" w:rsidRDefault="00E46502">
            <w:pPr>
              <w:pStyle w:val="ListeParagraf"/>
              <w:spacing w:line="240" w:lineRule="auto"/>
            </w:pPr>
          </w:p>
          <w:p w:rsidR="00E46502" w:rsidRDefault="00E46502" w:rsidP="00E46502">
            <w:pPr>
              <w:pStyle w:val="ListeParagraf"/>
              <w:numPr>
                <w:ilvl w:val="0"/>
                <w:numId w:val="2"/>
              </w:numPr>
              <w:spacing w:line="240" w:lineRule="auto"/>
            </w:pPr>
            <w:r>
              <w:t>Sınav için yazıcı/okuyucu ( )</w:t>
            </w:r>
          </w:p>
          <w:p w:rsidR="00E46502" w:rsidRDefault="00E46502">
            <w:pPr>
              <w:spacing w:line="240" w:lineRule="auto"/>
            </w:pPr>
          </w:p>
          <w:p w:rsidR="00E46502" w:rsidRDefault="00E46502" w:rsidP="00E46502">
            <w:pPr>
              <w:pStyle w:val="ListeParagraf"/>
              <w:numPr>
                <w:ilvl w:val="0"/>
                <w:numId w:val="2"/>
              </w:numPr>
              <w:spacing w:line="240" w:lineRule="auto"/>
            </w:pPr>
            <w:r>
              <w:t>Braille sınav materyali ( )</w:t>
            </w:r>
          </w:p>
          <w:p w:rsidR="00E46502" w:rsidRDefault="00E46502">
            <w:pPr>
              <w:spacing w:line="240" w:lineRule="auto"/>
            </w:pPr>
          </w:p>
          <w:p w:rsidR="00E46502" w:rsidRDefault="00E46502" w:rsidP="00E46502">
            <w:pPr>
              <w:pStyle w:val="ListeParagraf"/>
              <w:numPr>
                <w:ilvl w:val="0"/>
                <w:numId w:val="2"/>
              </w:numPr>
              <w:spacing w:line="240" w:lineRule="auto"/>
            </w:pPr>
            <w:r>
              <w:t>Sınav için süre artırımı ( )</w:t>
            </w:r>
          </w:p>
          <w:p w:rsidR="00E46502" w:rsidRDefault="00E46502">
            <w:pPr>
              <w:pStyle w:val="ListeParagraf"/>
              <w:spacing w:line="240" w:lineRule="auto"/>
            </w:pPr>
            <w:proofErr w:type="gramStart"/>
            <w:r>
              <w:t>(</w:t>
            </w:r>
            <w:proofErr w:type="gramEnd"/>
            <w:r>
              <w:t xml:space="preserve"> % … )</w:t>
            </w:r>
          </w:p>
          <w:p w:rsidR="00E46502" w:rsidRDefault="00E46502">
            <w:pPr>
              <w:spacing w:line="240" w:lineRule="auto"/>
            </w:pPr>
          </w:p>
          <w:p w:rsidR="00E46502" w:rsidRDefault="00E46502" w:rsidP="00E46502">
            <w:pPr>
              <w:pStyle w:val="ListeParagraf"/>
              <w:numPr>
                <w:ilvl w:val="0"/>
                <w:numId w:val="2"/>
              </w:numPr>
              <w:spacing w:line="240" w:lineRule="auto"/>
            </w:pPr>
            <w:r>
              <w:t>Sınav evrakının USB ile getirilmesi ( )</w:t>
            </w:r>
          </w:p>
          <w:p w:rsidR="00E46502" w:rsidRDefault="00E46502">
            <w:pPr>
              <w:pStyle w:val="ListeParagraf"/>
              <w:spacing w:line="240" w:lineRule="auto"/>
            </w:pPr>
            <w:r>
              <w:t>(Bilgisayar kullanan öğrenciler için)</w:t>
            </w:r>
          </w:p>
          <w:p w:rsidR="00E46502" w:rsidRDefault="00E46502">
            <w:pPr>
              <w:pStyle w:val="ListeParagraf"/>
              <w:spacing w:line="240" w:lineRule="auto"/>
            </w:pPr>
          </w:p>
          <w:p w:rsidR="00E46502" w:rsidRDefault="00E46502" w:rsidP="00E46502">
            <w:pPr>
              <w:pStyle w:val="ListeParagraf"/>
              <w:numPr>
                <w:ilvl w:val="0"/>
                <w:numId w:val="2"/>
              </w:numPr>
              <w:spacing w:line="240" w:lineRule="auto"/>
            </w:pPr>
            <w:r>
              <w:t>Diğer (lütfen belirtiniz)</w:t>
            </w:r>
          </w:p>
          <w:p w:rsidR="00E46502" w:rsidRDefault="00E46502">
            <w:pPr>
              <w:pStyle w:val="ListeParagraf"/>
              <w:spacing w:line="240" w:lineRule="auto"/>
            </w:pPr>
          </w:p>
          <w:p w:rsidR="00E46502" w:rsidRDefault="00E46502">
            <w:pPr>
              <w:pStyle w:val="ListeParagraf"/>
              <w:spacing w:line="240" w:lineRule="auto"/>
            </w:pPr>
          </w:p>
        </w:tc>
        <w:tc>
          <w:tcPr>
            <w:tcW w:w="4427" w:type="dxa"/>
            <w:tcBorders>
              <w:top w:val="single" w:sz="4" w:space="0" w:color="auto"/>
              <w:left w:val="single" w:sz="4" w:space="0" w:color="auto"/>
              <w:bottom w:val="single" w:sz="4" w:space="0" w:color="auto"/>
              <w:right w:val="single" w:sz="4" w:space="0" w:color="auto"/>
            </w:tcBorders>
          </w:tcPr>
          <w:p w:rsidR="00E46502" w:rsidRDefault="00E46502">
            <w:pPr>
              <w:spacing w:line="254" w:lineRule="auto"/>
              <w:rPr>
                <w:rFonts w:cstheme="minorHAnsi"/>
                <w:b/>
              </w:rPr>
            </w:pPr>
            <w:r>
              <w:rPr>
                <w:rFonts w:cstheme="minorHAnsi"/>
                <w:b/>
              </w:rPr>
              <w:t>Öğretim Elemanı Tarafından Uygun Görülen Uyarlamalar</w:t>
            </w:r>
          </w:p>
          <w:p w:rsidR="00E46502" w:rsidRDefault="00E46502" w:rsidP="00E46502">
            <w:pPr>
              <w:pStyle w:val="ListeParagraf"/>
              <w:numPr>
                <w:ilvl w:val="0"/>
                <w:numId w:val="2"/>
              </w:numPr>
              <w:spacing w:line="240" w:lineRule="auto"/>
            </w:pPr>
            <w:r>
              <w:t>Büyük puntolu sınav materyali ( )</w:t>
            </w:r>
          </w:p>
          <w:p w:rsidR="00E46502" w:rsidRDefault="00E46502">
            <w:pPr>
              <w:pStyle w:val="ListeParagraf"/>
              <w:spacing w:line="240" w:lineRule="auto"/>
            </w:pPr>
          </w:p>
          <w:p w:rsidR="00E46502" w:rsidRDefault="00E46502" w:rsidP="00E46502">
            <w:pPr>
              <w:pStyle w:val="ListeParagraf"/>
              <w:numPr>
                <w:ilvl w:val="0"/>
                <w:numId w:val="2"/>
              </w:numPr>
              <w:spacing w:line="240" w:lineRule="auto"/>
            </w:pPr>
            <w:r>
              <w:t>Sınav için yazıcı/okuyucu ( )</w:t>
            </w:r>
          </w:p>
          <w:p w:rsidR="00E46502" w:rsidRDefault="00E46502">
            <w:pPr>
              <w:spacing w:line="240" w:lineRule="auto"/>
            </w:pPr>
          </w:p>
          <w:p w:rsidR="00E46502" w:rsidRDefault="00E46502" w:rsidP="00E46502">
            <w:pPr>
              <w:pStyle w:val="ListeParagraf"/>
              <w:numPr>
                <w:ilvl w:val="0"/>
                <w:numId w:val="2"/>
              </w:numPr>
              <w:spacing w:line="240" w:lineRule="auto"/>
            </w:pPr>
            <w:r>
              <w:t>Braille sınav materyali ( )</w:t>
            </w:r>
          </w:p>
          <w:p w:rsidR="00E46502" w:rsidRDefault="00E46502">
            <w:pPr>
              <w:spacing w:line="240" w:lineRule="auto"/>
            </w:pPr>
          </w:p>
          <w:p w:rsidR="00E46502" w:rsidRDefault="00E46502" w:rsidP="00E46502">
            <w:pPr>
              <w:pStyle w:val="ListeParagraf"/>
              <w:numPr>
                <w:ilvl w:val="0"/>
                <w:numId w:val="2"/>
              </w:numPr>
              <w:spacing w:line="240" w:lineRule="auto"/>
            </w:pPr>
            <w:r>
              <w:t>Sınav için süre artırımı ( )</w:t>
            </w:r>
          </w:p>
          <w:p w:rsidR="00E46502" w:rsidRDefault="00E46502">
            <w:pPr>
              <w:pStyle w:val="ListeParagraf"/>
              <w:spacing w:line="240" w:lineRule="auto"/>
            </w:pPr>
            <w:proofErr w:type="gramStart"/>
            <w:r>
              <w:t>(</w:t>
            </w:r>
            <w:proofErr w:type="gramEnd"/>
            <w:r>
              <w:t xml:space="preserve"> % … )</w:t>
            </w:r>
          </w:p>
          <w:p w:rsidR="00E46502" w:rsidRDefault="00E46502">
            <w:pPr>
              <w:spacing w:line="240" w:lineRule="auto"/>
            </w:pPr>
          </w:p>
          <w:p w:rsidR="00E46502" w:rsidRDefault="00E46502" w:rsidP="00E46502">
            <w:pPr>
              <w:pStyle w:val="ListeParagraf"/>
              <w:numPr>
                <w:ilvl w:val="0"/>
                <w:numId w:val="2"/>
              </w:numPr>
              <w:spacing w:line="240" w:lineRule="auto"/>
            </w:pPr>
            <w:r>
              <w:t>Sınav evrakının USB ile getirilmesi ( )</w:t>
            </w:r>
          </w:p>
          <w:p w:rsidR="00E46502" w:rsidRDefault="00E46502">
            <w:pPr>
              <w:pStyle w:val="ListeParagraf"/>
              <w:spacing w:line="240" w:lineRule="auto"/>
            </w:pPr>
            <w:r>
              <w:t>(Bilgisayar kullanan öğrenciler için)</w:t>
            </w:r>
          </w:p>
          <w:p w:rsidR="00E46502" w:rsidRDefault="00E46502">
            <w:pPr>
              <w:pStyle w:val="ListeParagraf"/>
              <w:spacing w:line="240" w:lineRule="auto"/>
            </w:pPr>
          </w:p>
          <w:p w:rsidR="00E46502" w:rsidRDefault="00E46502" w:rsidP="00E46502">
            <w:pPr>
              <w:pStyle w:val="ListeParagraf"/>
              <w:numPr>
                <w:ilvl w:val="0"/>
                <w:numId w:val="2"/>
              </w:numPr>
              <w:spacing w:line="240" w:lineRule="auto"/>
            </w:pPr>
            <w:r>
              <w:t>Diğer (lütfen belirtiniz)</w:t>
            </w:r>
          </w:p>
          <w:p w:rsidR="00E46502" w:rsidRDefault="00E46502">
            <w:pPr>
              <w:spacing w:line="240" w:lineRule="auto"/>
            </w:pPr>
          </w:p>
        </w:tc>
      </w:tr>
      <w:tr w:rsidR="00E46502" w:rsidTr="00E46502">
        <w:tc>
          <w:tcPr>
            <w:tcW w:w="9062" w:type="dxa"/>
            <w:gridSpan w:val="2"/>
            <w:tcBorders>
              <w:top w:val="single" w:sz="4" w:space="0" w:color="auto"/>
              <w:left w:val="single" w:sz="4" w:space="0" w:color="auto"/>
              <w:bottom w:val="single" w:sz="4" w:space="0" w:color="auto"/>
              <w:right w:val="single" w:sz="4" w:space="0" w:color="auto"/>
            </w:tcBorders>
          </w:tcPr>
          <w:p w:rsidR="00E46502" w:rsidRDefault="00E46502">
            <w:pPr>
              <w:spacing w:line="240" w:lineRule="auto"/>
              <w:rPr>
                <w:b/>
              </w:rPr>
            </w:pPr>
          </w:p>
          <w:p w:rsidR="00E46502" w:rsidRDefault="00E46502">
            <w:pPr>
              <w:spacing w:line="240" w:lineRule="auto"/>
              <w:rPr>
                <w:b/>
              </w:rPr>
            </w:pPr>
            <w:r>
              <w:rPr>
                <w:b/>
              </w:rPr>
              <w:t>Öğretim elemanı tarafından uygun görülmeyen uyarlamaların nedeni:</w:t>
            </w:r>
          </w:p>
        </w:tc>
      </w:tr>
      <w:tr w:rsidR="00E46502" w:rsidTr="00E46502">
        <w:tc>
          <w:tcPr>
            <w:tcW w:w="9062" w:type="dxa"/>
            <w:gridSpan w:val="2"/>
            <w:tcBorders>
              <w:top w:val="single" w:sz="4" w:space="0" w:color="auto"/>
              <w:left w:val="single" w:sz="4" w:space="0" w:color="auto"/>
              <w:bottom w:val="single" w:sz="4" w:space="0" w:color="auto"/>
              <w:right w:val="single" w:sz="4" w:space="0" w:color="auto"/>
            </w:tcBorders>
          </w:tcPr>
          <w:p w:rsidR="00E46502" w:rsidRDefault="00E46502">
            <w:pPr>
              <w:spacing w:line="240" w:lineRule="auto"/>
            </w:pPr>
          </w:p>
          <w:p w:rsidR="00E46502" w:rsidRDefault="00E46502">
            <w:pPr>
              <w:spacing w:line="240" w:lineRule="auto"/>
            </w:pPr>
            <w:r>
              <w:t>Öğretimde uyarlamanın uygulanması, öğrenci ve öğretim elemanının ortak sorumluluğundadır. Ordu Üniversitesi Engelli Öğrenci Birimi uyarlamalar ile ilgili desteğe ihtiyaç duyulduğu takdirde öğretim elemanına ve öğrenciye gereken rehberlik hizmetini verecektir.</w:t>
            </w:r>
          </w:p>
          <w:p w:rsidR="00E46502" w:rsidRDefault="00E46502">
            <w:pPr>
              <w:spacing w:line="240" w:lineRule="auto"/>
            </w:pPr>
          </w:p>
          <w:p w:rsidR="00E46502" w:rsidRDefault="00E46502">
            <w:pPr>
              <w:spacing w:line="240" w:lineRule="auto"/>
            </w:pPr>
            <w:r>
              <w:t>Tüm öğrencilerin eğitim hizmetlerinden eşit şekilde faydalanması konusunda verdiğiniz destek için teşekkür ederiz.</w:t>
            </w:r>
          </w:p>
          <w:p w:rsidR="00E46502" w:rsidRDefault="00E46502">
            <w:pPr>
              <w:spacing w:line="240" w:lineRule="auto"/>
            </w:pPr>
          </w:p>
        </w:tc>
      </w:tr>
      <w:tr w:rsidR="00E46502" w:rsidTr="00E46502">
        <w:tc>
          <w:tcPr>
            <w:tcW w:w="9062" w:type="dxa"/>
            <w:gridSpan w:val="2"/>
            <w:tcBorders>
              <w:top w:val="single" w:sz="4" w:space="0" w:color="auto"/>
              <w:left w:val="single" w:sz="4" w:space="0" w:color="auto"/>
              <w:bottom w:val="single" w:sz="4" w:space="0" w:color="auto"/>
              <w:right w:val="single" w:sz="4" w:space="0" w:color="auto"/>
            </w:tcBorders>
          </w:tcPr>
          <w:p w:rsidR="00E46502" w:rsidRDefault="00E46502">
            <w:pPr>
              <w:spacing w:line="240" w:lineRule="auto"/>
            </w:pPr>
            <w:r>
              <w:t xml:space="preserve">OÜEÖB </w:t>
            </w:r>
            <w:proofErr w:type="gramStart"/>
            <w:r>
              <w:t>Koordinatörü  Ad</w:t>
            </w:r>
            <w:proofErr w:type="gramEnd"/>
            <w:r>
              <w:t>/</w:t>
            </w:r>
            <w:proofErr w:type="spellStart"/>
            <w:r>
              <w:t>soyad</w:t>
            </w:r>
            <w:proofErr w:type="spellEnd"/>
            <w:r>
              <w:t>:                                                                İmza:                    Tarih:</w:t>
            </w:r>
          </w:p>
          <w:p w:rsidR="00E46502" w:rsidRDefault="00E46502">
            <w:pPr>
              <w:spacing w:line="240" w:lineRule="auto"/>
            </w:pPr>
          </w:p>
        </w:tc>
      </w:tr>
      <w:tr w:rsidR="00E46502" w:rsidTr="00E46502">
        <w:tc>
          <w:tcPr>
            <w:tcW w:w="9062" w:type="dxa"/>
            <w:gridSpan w:val="2"/>
            <w:tcBorders>
              <w:top w:val="single" w:sz="4" w:space="0" w:color="auto"/>
              <w:left w:val="single" w:sz="4" w:space="0" w:color="auto"/>
              <w:bottom w:val="single" w:sz="4" w:space="0" w:color="auto"/>
              <w:right w:val="single" w:sz="4" w:space="0" w:color="auto"/>
            </w:tcBorders>
          </w:tcPr>
          <w:p w:rsidR="00E46502" w:rsidRDefault="00E46502">
            <w:pPr>
              <w:spacing w:line="240" w:lineRule="auto"/>
            </w:pPr>
            <w:proofErr w:type="gramStart"/>
            <w:r>
              <w:t>Öğrenci  Ad</w:t>
            </w:r>
            <w:proofErr w:type="gramEnd"/>
            <w:r>
              <w:t>/</w:t>
            </w:r>
            <w:proofErr w:type="spellStart"/>
            <w:r>
              <w:t>soyad</w:t>
            </w:r>
            <w:proofErr w:type="spellEnd"/>
            <w:r>
              <w:t>:                                                                                        İmza:                     Tarih:</w:t>
            </w:r>
          </w:p>
          <w:p w:rsidR="00E46502" w:rsidRDefault="00E46502">
            <w:pPr>
              <w:spacing w:line="240" w:lineRule="auto"/>
            </w:pPr>
          </w:p>
        </w:tc>
      </w:tr>
      <w:tr w:rsidR="00E46502" w:rsidTr="00E46502">
        <w:tc>
          <w:tcPr>
            <w:tcW w:w="9062" w:type="dxa"/>
            <w:gridSpan w:val="2"/>
            <w:tcBorders>
              <w:top w:val="single" w:sz="4" w:space="0" w:color="auto"/>
              <w:left w:val="single" w:sz="4" w:space="0" w:color="auto"/>
              <w:bottom w:val="single" w:sz="4" w:space="0" w:color="auto"/>
              <w:right w:val="single" w:sz="4" w:space="0" w:color="auto"/>
            </w:tcBorders>
          </w:tcPr>
          <w:p w:rsidR="00E46502" w:rsidRDefault="00E46502">
            <w:pPr>
              <w:spacing w:line="240" w:lineRule="auto"/>
            </w:pPr>
            <w:r>
              <w:t>Öğretim Elemanı Ad/</w:t>
            </w:r>
            <w:proofErr w:type="spellStart"/>
            <w:r>
              <w:t>soyad</w:t>
            </w:r>
            <w:proofErr w:type="spellEnd"/>
            <w:r>
              <w:t>:                                                                         İmza:                     Tarih:</w:t>
            </w:r>
          </w:p>
          <w:p w:rsidR="00E46502" w:rsidRDefault="00E46502">
            <w:pPr>
              <w:spacing w:line="240" w:lineRule="auto"/>
            </w:pPr>
          </w:p>
        </w:tc>
      </w:tr>
    </w:tbl>
    <w:p w:rsidR="00E46502" w:rsidRDefault="00E46502" w:rsidP="00E46502"/>
    <w:p w:rsidR="00E46502" w:rsidRDefault="00E46502" w:rsidP="00E46502"/>
    <w:p w:rsidR="00E46502" w:rsidRDefault="00E46502" w:rsidP="00E46502">
      <w:pPr>
        <w:rPr>
          <w:b/>
          <w:i/>
        </w:rPr>
      </w:pPr>
      <w:r>
        <w:rPr>
          <w:b/>
          <w:i/>
        </w:rPr>
        <w:t>Not: Lütfen, bu mektubu ilgili öğretim elemanına imzalattıktan sonra, aslını ordu Üniversitesi Engelli Öğrenci Birimine teslim ediniz. Öğretim elemanı ve öğrenci mektubun imzalı bir kopyasını alabilir.</w:t>
      </w:r>
    </w:p>
    <w:p w:rsidR="00E46502" w:rsidRDefault="00E46502" w:rsidP="00E46502"/>
    <w:p w:rsidR="00FE0B4E" w:rsidRPr="00734768" w:rsidRDefault="00FE0B4E">
      <w:pPr>
        <w:rPr>
          <w:rFonts w:cstheme="minorHAnsi"/>
        </w:rPr>
      </w:pPr>
    </w:p>
    <w:sectPr w:rsidR="00FE0B4E" w:rsidRPr="00734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E6CE6"/>
    <w:multiLevelType w:val="hybridMultilevel"/>
    <w:tmpl w:val="DFA66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6997E60"/>
    <w:multiLevelType w:val="hybridMultilevel"/>
    <w:tmpl w:val="0FE8A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43"/>
    <w:rsid w:val="006A0DDC"/>
    <w:rsid w:val="00734768"/>
    <w:rsid w:val="00E46502"/>
    <w:rsid w:val="00FB7B43"/>
    <w:rsid w:val="00FE0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68EC8-05F9-459F-B0CB-7F99CBD1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76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4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7148">
      <w:bodyDiv w:val="1"/>
      <w:marLeft w:val="0"/>
      <w:marRight w:val="0"/>
      <w:marTop w:val="0"/>
      <w:marBottom w:val="0"/>
      <w:divBdr>
        <w:top w:val="none" w:sz="0" w:space="0" w:color="auto"/>
        <w:left w:val="none" w:sz="0" w:space="0" w:color="auto"/>
        <w:bottom w:val="none" w:sz="0" w:space="0" w:color="auto"/>
        <w:right w:val="none" w:sz="0" w:space="0" w:color="auto"/>
      </w:divBdr>
    </w:div>
    <w:div w:id="21353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2019-02-05T11:39:00Z</dcterms:created>
  <dcterms:modified xsi:type="dcterms:W3CDTF">2019-02-05T13:21:00Z</dcterms:modified>
</cp:coreProperties>
</file>